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1" w:rsidRDefault="00EF63D1" w:rsidP="00EF63D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EF63D1" w:rsidRDefault="00EF63D1" w:rsidP="00EF63D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проведении конкурса на право размещения объектов нестационарной  мелкорозничной торговли, оказания услуг на территории Брюховецкого сельского поселения Брюховецкого района</w:t>
      </w:r>
    </w:p>
    <w:p w:rsidR="00EF63D1" w:rsidRDefault="00EF63D1" w:rsidP="00EF63D1">
      <w:pPr>
        <w:ind w:left="5245"/>
        <w:jc w:val="both"/>
        <w:rPr>
          <w:sz w:val="28"/>
          <w:szCs w:val="28"/>
        </w:rPr>
      </w:pPr>
    </w:p>
    <w:p w:rsidR="00EF63D1" w:rsidRDefault="00EF63D1" w:rsidP="00EF63D1">
      <w:pPr>
        <w:ind w:left="5245"/>
        <w:jc w:val="both"/>
        <w:rPr>
          <w:sz w:val="28"/>
          <w:szCs w:val="28"/>
        </w:rPr>
      </w:pPr>
    </w:p>
    <w:p w:rsidR="00EF63D1" w:rsidRDefault="00EF63D1" w:rsidP="00EF63D1">
      <w:pPr>
        <w:jc w:val="center"/>
        <w:rPr>
          <w:b/>
          <w:bCs/>
          <w:sz w:val="28"/>
          <w:szCs w:val="28"/>
        </w:rPr>
      </w:pPr>
      <w:r w:rsidRPr="00E61A6E">
        <w:rPr>
          <w:b/>
          <w:bCs/>
          <w:sz w:val="28"/>
          <w:szCs w:val="28"/>
        </w:rPr>
        <w:t>Финансовое предложение</w:t>
      </w:r>
    </w:p>
    <w:p w:rsidR="00EF63D1" w:rsidRPr="00E61A6E" w:rsidRDefault="00EF63D1" w:rsidP="00EF63D1">
      <w:pPr>
        <w:jc w:val="center"/>
        <w:rPr>
          <w:b/>
          <w:bCs/>
          <w:sz w:val="28"/>
          <w:szCs w:val="28"/>
        </w:rPr>
      </w:pPr>
    </w:p>
    <w:p w:rsidR="00EF63D1" w:rsidRDefault="00EF63D1" w:rsidP="00EF63D1">
      <w:pPr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</w:t>
      </w:r>
    </w:p>
    <w:p w:rsidR="00EF63D1" w:rsidRDefault="00EF63D1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наименование Заявителя (индивидуального предпринимателя или юридического лица)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право размещения объекта нестационарной мелкорозничной торговли или оказания услуг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адресу:____________________________________________________________</w:t>
      </w:r>
    </w:p>
    <w:p w:rsidR="00EF63D1" w:rsidRPr="00E96E42" w:rsidRDefault="00EF63D1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указывается адрес размещения в соответствии с описательной частью дислокации</w:t>
      </w:r>
    </w:p>
    <w:p w:rsidR="00EF63D1" w:rsidRDefault="00EF63D1" w:rsidP="00EF63D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63D1" w:rsidRDefault="00E14CFE" w:rsidP="00EF63D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277.2pt;margin-top:2.05pt;width:29.25pt;height:20.25pt;z-index:251660288"/>
        </w:pict>
      </w:r>
      <w:r w:rsidRPr="00E14CFE">
        <w:rPr>
          <w:noProof/>
          <w:sz w:val="28"/>
          <w:szCs w:val="28"/>
          <w:vertAlign w:val="superscript"/>
        </w:rPr>
        <w:pict>
          <v:rect id="_x0000_s1028" style="position:absolute;left:0;text-align:left;margin-left:234pt;margin-top:2.05pt;width:27pt;height:20.25pt;z-index:251662336"/>
        </w:pict>
      </w:r>
      <w:r>
        <w:rPr>
          <w:noProof/>
          <w:sz w:val="28"/>
          <w:szCs w:val="28"/>
        </w:rPr>
        <w:pict>
          <v:rect id="_x0000_s1027" style="position:absolute;left:0;text-align:left;margin-left:189pt;margin-top:2.05pt;width:27pt;height:20.25pt;z-index:251661312"/>
        </w:pict>
      </w:r>
      <w:r w:rsidR="00EF63D1">
        <w:rPr>
          <w:sz w:val="28"/>
          <w:szCs w:val="28"/>
        </w:rPr>
        <w:t>с пор</w:t>
      </w:r>
      <w:r w:rsidR="0016678D">
        <w:rPr>
          <w:sz w:val="28"/>
          <w:szCs w:val="28"/>
        </w:rPr>
        <w:t xml:space="preserve">ядковым номером лота                       </w:t>
      </w:r>
      <w:r w:rsidR="00EF63D1">
        <w:rPr>
          <w:sz w:val="28"/>
          <w:szCs w:val="28"/>
        </w:rPr>
        <w:t xml:space="preserve">             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F63D1" w:rsidRPr="002A539B" w:rsidRDefault="00EF63D1" w:rsidP="00EF63D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</w:t>
      </w:r>
      <w:r w:rsidRPr="002A539B">
        <w:rPr>
          <w:sz w:val="28"/>
          <w:szCs w:val="28"/>
          <w:vertAlign w:val="superscript"/>
        </w:rPr>
        <w:t>(порядковый номер указывается в соответствии с дислокацией)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в сумме _____________________________________________________</w:t>
      </w:r>
      <w:r w:rsidR="0016678D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</w:p>
    <w:p w:rsidR="00EF63D1" w:rsidRDefault="00EF63D1" w:rsidP="00EF63D1">
      <w:pPr>
        <w:jc w:val="both"/>
        <w:rPr>
          <w:sz w:val="28"/>
          <w:szCs w:val="28"/>
        </w:rPr>
      </w:pPr>
    </w:p>
    <w:p w:rsidR="00EF63D1" w:rsidRPr="0016678D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сумма финансового предложения прописью</w:t>
      </w:r>
      <w:proofErr w:type="gramStart"/>
      <w:r>
        <w:rPr>
          <w:sz w:val="28"/>
          <w:szCs w:val="28"/>
        </w:rPr>
        <w:t xml:space="preserve"> (_________________________________________________________________) </w:t>
      </w:r>
      <w:proofErr w:type="gramEnd"/>
    </w:p>
    <w:p w:rsidR="00EF63D1" w:rsidRDefault="00EF63D1" w:rsidP="00EF63D1">
      <w:pPr>
        <w:jc w:val="both"/>
        <w:rPr>
          <w:sz w:val="28"/>
          <w:szCs w:val="28"/>
        </w:rPr>
      </w:pP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 201__г.</w:t>
      </w:r>
    </w:p>
    <w:p w:rsidR="00EF63D1" w:rsidRDefault="00EF63D1" w:rsidP="00EF63D1">
      <w:pPr>
        <w:jc w:val="both"/>
        <w:rPr>
          <w:sz w:val="28"/>
          <w:szCs w:val="28"/>
        </w:rPr>
      </w:pP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________</w:t>
      </w:r>
      <w:r w:rsidRPr="002A539B">
        <w:rPr>
          <w:sz w:val="28"/>
          <w:szCs w:val="28"/>
        </w:rPr>
        <w:t>_________________________</w:t>
      </w:r>
      <w:r>
        <w:rPr>
          <w:sz w:val="28"/>
          <w:szCs w:val="28"/>
        </w:rPr>
        <w:t>___</w:t>
      </w:r>
      <w:r w:rsidRPr="002A539B">
        <w:rPr>
          <w:sz w:val="28"/>
          <w:szCs w:val="28"/>
        </w:rPr>
        <w:t>_____________________</w:t>
      </w:r>
    </w:p>
    <w:p w:rsidR="00EF63D1" w:rsidRDefault="00EF63D1" w:rsidP="00EF63D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наименование Заявителя (индивидуального предпринимателя или юридического лица)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 ________________________________</w:t>
      </w:r>
    </w:p>
    <w:p w:rsidR="00EF63D1" w:rsidRPr="002A539B" w:rsidRDefault="00EF63D1" w:rsidP="00EF63D1">
      <w:pPr>
        <w:jc w:val="both"/>
        <w:rPr>
          <w:sz w:val="28"/>
          <w:szCs w:val="28"/>
          <w:vertAlign w:val="superscript"/>
        </w:rPr>
      </w:pPr>
      <w:r w:rsidRPr="002A539B">
        <w:rPr>
          <w:sz w:val="28"/>
          <w:szCs w:val="28"/>
          <w:vertAlign w:val="superscript"/>
        </w:rPr>
        <w:t xml:space="preserve">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2A539B">
        <w:rPr>
          <w:sz w:val="28"/>
          <w:szCs w:val="28"/>
          <w:vertAlign w:val="superscript"/>
        </w:rPr>
        <w:t xml:space="preserve">   подпись                      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       </w:t>
      </w:r>
      <w:r w:rsidRPr="002A539B">
        <w:rPr>
          <w:sz w:val="28"/>
          <w:szCs w:val="28"/>
          <w:vertAlign w:val="superscript"/>
        </w:rPr>
        <w:t>ФИО</w:t>
      </w:r>
    </w:p>
    <w:p w:rsidR="00477288" w:rsidRPr="000511D7" w:rsidRDefault="00477288">
      <w:pPr>
        <w:rPr>
          <w:sz w:val="28"/>
          <w:szCs w:val="28"/>
        </w:rPr>
      </w:pPr>
    </w:p>
    <w:p w:rsidR="0016678D" w:rsidRPr="000511D7" w:rsidRDefault="0016678D">
      <w:pPr>
        <w:rPr>
          <w:sz w:val="28"/>
          <w:szCs w:val="28"/>
        </w:rPr>
      </w:pPr>
    </w:p>
    <w:p w:rsidR="0016678D" w:rsidRPr="000511D7" w:rsidRDefault="0016678D">
      <w:pPr>
        <w:rPr>
          <w:sz w:val="28"/>
          <w:szCs w:val="28"/>
        </w:rPr>
      </w:pP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6678D" w:rsidRP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sectPr w:rsidR="0016678D" w:rsidRPr="0016678D" w:rsidSect="0047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3D1"/>
    <w:rsid w:val="000511D7"/>
    <w:rsid w:val="0016678D"/>
    <w:rsid w:val="00477288"/>
    <w:rsid w:val="00691677"/>
    <w:rsid w:val="00E14CFE"/>
    <w:rsid w:val="00EF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4</cp:revision>
  <cp:lastPrinted>2015-07-06T04:41:00Z</cp:lastPrinted>
  <dcterms:created xsi:type="dcterms:W3CDTF">2015-06-16T04:59:00Z</dcterms:created>
  <dcterms:modified xsi:type="dcterms:W3CDTF">2015-07-06T04:41:00Z</dcterms:modified>
</cp:coreProperties>
</file>